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left="0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Spancil Hill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color w:val="0000FF"/>
          <w:sz w:val="24"/>
          <w:lang w:val="en-GB"/>
        </w:rPr>
        <w:t xml:space="preserve">Am    </w:t>
      </w:r>
      <w:r>
        <w:rPr>
          <w:rFonts w:cs="Comic Sans MS" w:ascii="Comic Sans MS" w:hAnsi="Comic Sans MS"/>
          <w:color w:val="0000FF"/>
          <w:sz w:val="24"/>
          <w:lang w:val="it-IT"/>
        </w:rPr>
        <w:t xml:space="preserve">                     G                                               Am</w:t>
      </w:r>
    </w:p>
    <w:p>
      <w:pPr>
        <w:pStyle w:val="Normal"/>
        <w:rPr>
          <w:rFonts w:ascii="Comic Sans MS" w:hAnsi="Comic Sans MS" w:cs="Comic Sans MS"/>
          <w:color w:val="0000FF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Last night as I lay dreaming, of pleasant days gone by.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eastAsia="Comic Sans MS" w:cs="Comic Sans MS" w:ascii="Comic Sans MS" w:hAnsi="Comic Sans MS"/>
          <w:color w:val="0000FF"/>
          <w:sz w:val="24"/>
          <w:lang w:val="en-GB"/>
        </w:rPr>
        <w:t xml:space="preserve"> </w:t>
      </w:r>
      <w:r>
        <w:rPr>
          <w:rFonts w:cs="Comic Sans MS" w:ascii="Comic Sans MS" w:hAnsi="Comic Sans MS"/>
          <w:color w:val="0000FF"/>
          <w:sz w:val="24"/>
          <w:lang w:val="en-GB"/>
        </w:rPr>
        <w:t>Am                                                 C                   G</w:t>
      </w:r>
    </w:p>
    <w:p>
      <w:pPr>
        <w:pStyle w:val="Normal"/>
        <w:rPr>
          <w:rFonts w:ascii="Comic Sans MS" w:hAnsi="Comic Sans MS" w:cs="Comic Sans MS"/>
          <w:color w:val="0000FF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My mind being bent on rambling to Ireland I did fly.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color w:val="0000FF"/>
          <w:sz w:val="24"/>
          <w:lang w:val="en-GB"/>
        </w:rPr>
        <w:t>Am                                                 C                          G</w:t>
      </w:r>
    </w:p>
    <w:p>
      <w:pPr>
        <w:pStyle w:val="Normal"/>
        <w:rPr>
          <w:rFonts w:ascii="Comic Sans MS" w:hAnsi="Comic Sans MS" w:cs="Comic Sans MS"/>
          <w:color w:val="0000FF"/>
          <w:sz w:val="24"/>
          <w:lang w:val="it-IT"/>
        </w:rPr>
      </w:pPr>
      <w:r>
        <w:rPr>
          <w:rFonts w:cs="Comic Sans MS" w:ascii="Comic Sans MS" w:hAnsi="Comic Sans MS"/>
          <w:sz w:val="24"/>
          <w:lang w:val="en-GB"/>
        </w:rPr>
        <w:t>I stepped on board a vision and I followed with the wind.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color w:val="0000FF"/>
          <w:sz w:val="24"/>
          <w:lang w:val="it-IT"/>
        </w:rPr>
        <w:t>Am                              G                                               Am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And I shortly came to anchor at the cross of Spancil Hill.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It being on the 23rd June the day before the fair.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When Ireland's sons and daughters and friends assembled there.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The young and the old, the brave and the bold came their duty to fulfil.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at the parish church near Cluny a mile from Spancil Hill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I went to see my neighbours to hear what they might say.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The old ones were all dead and gone and the young one's turning grey.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I met with the tailor Quigley, he's a bold as ever still,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sure he used to make my breeches when I lived in Spancil Hill.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I paid a flying visit to my first and only love.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She's as white as any lily and as gentle as a dove.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She threw her arms around me saying "Johnny I love you still".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Oh she's Ned the farmers daughter and the pride of Spancil HiII.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I dreamt I held and kissed her as in the days of yore.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She said, "Johnny you're only joking like many a time before".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The cock he crew in the morning he crew both loud and shrill.</w:t>
      </w:r>
    </w:p>
    <w:p>
      <w:pPr>
        <w:pStyle w:val="Normal"/>
        <w:rPr>
          <w:rFonts w:ascii="Comic Sans MS" w:hAnsi="Comic Sans MS" w:cs="Comic Sans MS"/>
          <w:sz w:val="24"/>
          <w:lang w:val="en-GB"/>
        </w:rPr>
      </w:pPr>
      <w:r>
        <w:rPr>
          <w:rFonts w:cs="Comic Sans MS" w:ascii="Comic Sans MS" w:hAnsi="Comic Sans MS"/>
          <w:sz w:val="24"/>
          <w:lang w:val="en-GB"/>
        </w:rPr>
        <w:t>And I awoke in California, many miles from Spancil Hill.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2001-11-08T15:41:00Z</dcterms:created>
  <dc:creator>MV</dc:creator>
  <dc:description/>
  <dc:language>de-AT</dc:language>
  <cp:lastModifiedBy>MV</cp:lastModifiedBy>
  <dcterms:modified xsi:type="dcterms:W3CDTF">2002-01-12T12:18:00Z</dcterms:modified>
  <cp:revision>6</cp:revision>
  <dc:subject/>
  <dc:title>Last night as I lay dreaming, of pleasant days gone by</dc:title>
</cp:coreProperties>
</file>